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80" w:rsidRPr="005375E3" w:rsidRDefault="005375E3" w:rsidP="00EB23C4">
      <w:pPr>
        <w:pStyle w:val="Bezmezer"/>
        <w:jc w:val="center"/>
        <w:rPr>
          <w:rFonts w:ascii="Times New Roman" w:hAnsi="Times New Roman" w:cs="Times New Roman"/>
          <w:b/>
          <w:sz w:val="62"/>
          <w:szCs w:val="62"/>
          <w:u w:val="single"/>
        </w:rPr>
      </w:pPr>
      <w:r w:rsidRPr="005375E3">
        <w:rPr>
          <w:rFonts w:ascii="Times New Roman" w:hAnsi="Times New Roman" w:cs="Times New Roman"/>
          <w:b/>
          <w:sz w:val="62"/>
          <w:szCs w:val="62"/>
          <w:u w:val="single"/>
        </w:rPr>
        <w:t>RELAXAČNÍ POBYT V LÁZNÍCH</w:t>
      </w:r>
    </w:p>
    <w:p w:rsidR="001261B9" w:rsidRPr="00D90285" w:rsidRDefault="002C4B3C" w:rsidP="00EB23C4">
      <w:pPr>
        <w:pStyle w:val="Bezmezer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Mariánské Lázně</w:t>
      </w:r>
    </w:p>
    <w:p w:rsidR="001261B9" w:rsidRDefault="002C4B3C" w:rsidP="00EB23C4">
      <w:pPr>
        <w:pStyle w:val="Bezmezer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Hotel Sun Palace Spa &amp; W</w:t>
      </w:r>
      <w:r w:rsidR="001261B9" w:rsidRPr="001261B9">
        <w:rPr>
          <w:rFonts w:ascii="Times New Roman" w:hAnsi="Times New Roman" w:cs="Times New Roman"/>
          <w:b/>
          <w:sz w:val="56"/>
          <w:szCs w:val="56"/>
        </w:rPr>
        <w:t>ellness****</w:t>
      </w:r>
    </w:p>
    <w:p w:rsidR="00EB23C4" w:rsidRDefault="00EB23C4" w:rsidP="00EB23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719" w:rsidRPr="00EA4983" w:rsidRDefault="00EA4983" w:rsidP="00EB23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4983">
        <w:rPr>
          <w:rFonts w:ascii="Times New Roman" w:hAnsi="Times New Roman" w:cs="Times New Roman"/>
          <w:sz w:val="24"/>
          <w:szCs w:val="24"/>
        </w:rPr>
        <w:t xml:space="preserve">Užijte si </w:t>
      </w:r>
      <w:r w:rsidR="00DE7E66">
        <w:rPr>
          <w:rFonts w:ascii="Times New Roman" w:hAnsi="Times New Roman" w:cs="Times New Roman"/>
          <w:sz w:val="24"/>
          <w:szCs w:val="24"/>
        </w:rPr>
        <w:t>dovolenou</w:t>
      </w:r>
      <w:r w:rsidRPr="00EA4983">
        <w:rPr>
          <w:rFonts w:ascii="Times New Roman" w:hAnsi="Times New Roman" w:cs="Times New Roman"/>
          <w:sz w:val="24"/>
          <w:szCs w:val="24"/>
        </w:rPr>
        <w:t xml:space="preserve"> v srdci Mariánských Lázní –</w:t>
      </w:r>
      <w:r w:rsidR="00E60EC4">
        <w:rPr>
          <w:rFonts w:ascii="Times New Roman" w:hAnsi="Times New Roman" w:cs="Times New Roman"/>
          <w:sz w:val="24"/>
          <w:szCs w:val="24"/>
        </w:rPr>
        <w:t xml:space="preserve"> </w:t>
      </w:r>
      <w:r w:rsidR="00AD40F0">
        <w:rPr>
          <w:rFonts w:ascii="Times New Roman" w:hAnsi="Times New Roman" w:cs="Times New Roman"/>
          <w:sz w:val="24"/>
          <w:szCs w:val="24"/>
        </w:rPr>
        <w:t>nabízíme Vám chutné jídlo</w:t>
      </w:r>
      <w:r w:rsidRPr="00EA4983">
        <w:rPr>
          <w:rFonts w:ascii="Times New Roman" w:hAnsi="Times New Roman" w:cs="Times New Roman"/>
          <w:sz w:val="24"/>
          <w:szCs w:val="24"/>
        </w:rPr>
        <w:t>,</w:t>
      </w:r>
      <w:r w:rsidR="00AD40F0">
        <w:rPr>
          <w:rFonts w:ascii="Times New Roman" w:hAnsi="Times New Roman" w:cs="Times New Roman"/>
          <w:sz w:val="24"/>
          <w:szCs w:val="24"/>
        </w:rPr>
        <w:t xml:space="preserve"> pěkné a dobře vybavené pokoje, klidnou atmosféru</w:t>
      </w:r>
      <w:r w:rsidRPr="00EA4983">
        <w:rPr>
          <w:rFonts w:ascii="Times New Roman" w:hAnsi="Times New Roman" w:cs="Times New Roman"/>
          <w:sz w:val="24"/>
          <w:szCs w:val="24"/>
        </w:rPr>
        <w:t xml:space="preserve"> a pohodlí pro dokonalý odpočinek.</w:t>
      </w:r>
      <w:r w:rsidR="001261B9" w:rsidRPr="00EA4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285" w:rsidRDefault="00A34B36" w:rsidP="00EB23C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E7E66">
        <w:rPr>
          <w:rFonts w:ascii="Times New Roman" w:hAnsi="Times New Roman" w:cs="Times New Roman"/>
          <w:sz w:val="24"/>
          <w:szCs w:val="24"/>
        </w:rPr>
        <w:t>otel Sun Palace</w:t>
      </w:r>
      <w:r>
        <w:rPr>
          <w:rFonts w:ascii="Times New Roman" w:hAnsi="Times New Roman" w:cs="Times New Roman"/>
          <w:sz w:val="24"/>
          <w:szCs w:val="24"/>
        </w:rPr>
        <w:t xml:space="preserve"> se n</w:t>
      </w:r>
      <w:r w:rsidR="00DE7E66" w:rsidRPr="00DE7E66">
        <w:rPr>
          <w:rFonts w:ascii="Times New Roman" w:hAnsi="Times New Roman" w:cs="Times New Roman"/>
          <w:sz w:val="24"/>
          <w:szCs w:val="24"/>
        </w:rPr>
        <w:t xml:space="preserve">achází se v samém srdci lázeňské zóny, </w:t>
      </w:r>
      <w:r w:rsidR="00DE7E66" w:rsidRPr="00DE7E66">
        <w:rPr>
          <w:rFonts w:ascii="Times New Roman" w:hAnsi="Times New Roman" w:cs="Times New Roman"/>
          <w:b/>
          <w:sz w:val="24"/>
          <w:szCs w:val="24"/>
        </w:rPr>
        <w:t>jen 50 m od hlavní kolonády.</w:t>
      </w:r>
      <w:r w:rsidR="00DE7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E66" w:rsidRPr="00DE7E66">
        <w:rPr>
          <w:rFonts w:ascii="Times New Roman" w:hAnsi="Times New Roman" w:cs="Times New Roman"/>
          <w:b/>
          <w:sz w:val="24"/>
          <w:szCs w:val="24"/>
        </w:rPr>
        <w:t xml:space="preserve">V rámci hotelového </w:t>
      </w:r>
      <w:proofErr w:type="spellStart"/>
      <w:r w:rsidR="00DE7E66" w:rsidRPr="00DE7E66">
        <w:rPr>
          <w:rFonts w:ascii="Times New Roman" w:hAnsi="Times New Roman" w:cs="Times New Roman"/>
          <w:b/>
          <w:sz w:val="24"/>
          <w:szCs w:val="24"/>
        </w:rPr>
        <w:t>wellness</w:t>
      </w:r>
      <w:proofErr w:type="spellEnd"/>
      <w:r w:rsidR="00DE7E66" w:rsidRPr="00DE7E66">
        <w:rPr>
          <w:rFonts w:ascii="Times New Roman" w:hAnsi="Times New Roman" w:cs="Times New Roman"/>
          <w:b/>
          <w:sz w:val="24"/>
          <w:szCs w:val="24"/>
        </w:rPr>
        <w:t xml:space="preserve"> můžete </w:t>
      </w:r>
      <w:r w:rsidR="00DE7E66">
        <w:rPr>
          <w:rFonts w:ascii="Times New Roman" w:hAnsi="Times New Roman" w:cs="Times New Roman"/>
          <w:b/>
          <w:sz w:val="24"/>
          <w:szCs w:val="24"/>
        </w:rPr>
        <w:t>využít</w:t>
      </w:r>
      <w:r w:rsidR="00DE7E66" w:rsidRPr="00DE7E66">
        <w:rPr>
          <w:rFonts w:ascii="Times New Roman" w:hAnsi="Times New Roman" w:cs="Times New Roman"/>
          <w:b/>
          <w:sz w:val="24"/>
          <w:szCs w:val="24"/>
        </w:rPr>
        <w:t xml:space="preserve"> rehabilitační bazén, </w:t>
      </w:r>
      <w:r>
        <w:rPr>
          <w:rFonts w:ascii="Times New Roman" w:hAnsi="Times New Roman" w:cs="Times New Roman"/>
          <w:b/>
          <w:sz w:val="24"/>
          <w:szCs w:val="24"/>
        </w:rPr>
        <w:t xml:space="preserve">finskou </w:t>
      </w:r>
      <w:r w:rsidR="00DE7E66" w:rsidRPr="00DE7E66">
        <w:rPr>
          <w:rFonts w:ascii="Times New Roman" w:hAnsi="Times New Roman" w:cs="Times New Roman"/>
          <w:b/>
          <w:sz w:val="24"/>
          <w:szCs w:val="24"/>
        </w:rPr>
        <w:t>saunu a thajské masáže.</w:t>
      </w:r>
    </w:p>
    <w:p w:rsidR="00A34B36" w:rsidRDefault="00A34B36" w:rsidP="00EB23C4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7DEE" w:rsidRDefault="002C4B3C" w:rsidP="00EB23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96"/>
          <w:szCs w:val="96"/>
        </w:rPr>
        <w:t>15</w:t>
      </w:r>
      <w:r w:rsidR="002C2EB4">
        <w:rPr>
          <w:rFonts w:ascii="Times New Roman" w:hAnsi="Times New Roman" w:cs="Times New Roman"/>
          <w:b/>
          <w:sz w:val="96"/>
          <w:szCs w:val="96"/>
        </w:rPr>
        <w:t>.06.</w:t>
      </w:r>
      <w:r w:rsidR="002329E6" w:rsidRPr="00A47DEE">
        <w:rPr>
          <w:rFonts w:ascii="Times New Roman" w:hAnsi="Times New Roman" w:cs="Times New Roman"/>
          <w:b/>
          <w:sz w:val="96"/>
          <w:szCs w:val="96"/>
        </w:rPr>
        <w:t xml:space="preserve"> - </w:t>
      </w:r>
      <w:proofErr w:type="gramStart"/>
      <w:r w:rsidR="001D2E21">
        <w:rPr>
          <w:rFonts w:ascii="Times New Roman" w:hAnsi="Times New Roman" w:cs="Times New Roman"/>
          <w:b/>
          <w:sz w:val="96"/>
          <w:szCs w:val="96"/>
        </w:rPr>
        <w:t>0</w:t>
      </w:r>
      <w:r w:rsidR="002C2EB4">
        <w:rPr>
          <w:rFonts w:ascii="Times New Roman" w:hAnsi="Times New Roman" w:cs="Times New Roman"/>
          <w:b/>
          <w:sz w:val="96"/>
          <w:szCs w:val="96"/>
        </w:rPr>
        <w:t>1.</w:t>
      </w:r>
      <w:r>
        <w:rPr>
          <w:rFonts w:ascii="Times New Roman" w:hAnsi="Times New Roman" w:cs="Times New Roman"/>
          <w:b/>
          <w:sz w:val="96"/>
          <w:szCs w:val="96"/>
        </w:rPr>
        <w:t>11</w:t>
      </w:r>
      <w:r w:rsidR="002329E6" w:rsidRPr="00A47DEE">
        <w:rPr>
          <w:rFonts w:ascii="Times New Roman" w:hAnsi="Times New Roman" w:cs="Times New Roman"/>
          <w:b/>
          <w:sz w:val="96"/>
          <w:szCs w:val="96"/>
        </w:rPr>
        <w:t>.2026</w:t>
      </w:r>
      <w:proofErr w:type="gramEnd"/>
    </w:p>
    <w:p w:rsidR="00A47DEE" w:rsidRDefault="00A47DEE" w:rsidP="00EB23C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34E57">
        <w:rPr>
          <w:rFonts w:ascii="Times New Roman" w:hAnsi="Times New Roman" w:cs="Times New Roman"/>
          <w:sz w:val="24"/>
          <w:szCs w:val="24"/>
        </w:rPr>
        <w:t>(nástup možný kdykoliv)</w:t>
      </w:r>
    </w:p>
    <w:p w:rsidR="00A47DEE" w:rsidRPr="001D2E21" w:rsidRDefault="00A47DEE" w:rsidP="00EB23C4">
      <w:pPr>
        <w:pStyle w:val="Bezmezer"/>
        <w:jc w:val="center"/>
        <w:rPr>
          <w:rFonts w:ascii="Times New Roman" w:hAnsi="Times New Roman" w:cs="Times New Roman"/>
          <w:sz w:val="16"/>
          <w:szCs w:val="16"/>
        </w:rPr>
      </w:pPr>
    </w:p>
    <w:p w:rsidR="00A47DEE" w:rsidRDefault="00A47DEE" w:rsidP="00EB23C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1D2E21">
        <w:rPr>
          <w:rFonts w:ascii="Times New Roman" w:hAnsi="Times New Roman" w:cs="Times New Roman"/>
          <w:b/>
          <w:sz w:val="96"/>
          <w:szCs w:val="96"/>
        </w:rPr>
        <w:t>10 </w:t>
      </w:r>
      <w:r w:rsidR="002C4B3C">
        <w:rPr>
          <w:rFonts w:ascii="Times New Roman" w:hAnsi="Times New Roman" w:cs="Times New Roman"/>
          <w:b/>
          <w:sz w:val="96"/>
          <w:szCs w:val="96"/>
        </w:rPr>
        <w:t>21</w:t>
      </w:r>
      <w:r w:rsidRPr="001D2E21">
        <w:rPr>
          <w:rFonts w:ascii="Times New Roman" w:hAnsi="Times New Roman" w:cs="Times New Roman"/>
          <w:b/>
          <w:sz w:val="96"/>
          <w:szCs w:val="96"/>
        </w:rPr>
        <w:t>0</w:t>
      </w:r>
      <w:r w:rsidRPr="00EB23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E7E66">
        <w:rPr>
          <w:rFonts w:ascii="Times New Roman" w:hAnsi="Times New Roman" w:cs="Times New Roman"/>
          <w:b/>
          <w:sz w:val="56"/>
          <w:szCs w:val="56"/>
        </w:rPr>
        <w:t>Kč /</w:t>
      </w:r>
      <w:r w:rsidRPr="00A34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4B36">
        <w:rPr>
          <w:rFonts w:ascii="Times New Roman" w:hAnsi="Times New Roman" w:cs="Times New Roman"/>
          <w:sz w:val="26"/>
          <w:szCs w:val="26"/>
        </w:rPr>
        <w:t>osoba a 6 nocí s </w:t>
      </w:r>
      <w:r w:rsidRPr="00A34B36">
        <w:rPr>
          <w:rFonts w:ascii="Times New Roman" w:hAnsi="Times New Roman" w:cs="Times New Roman"/>
          <w:b/>
          <w:sz w:val="26"/>
          <w:szCs w:val="26"/>
        </w:rPr>
        <w:t>polopenzí</w:t>
      </w:r>
      <w:r w:rsidRPr="00A34B36">
        <w:rPr>
          <w:rFonts w:ascii="Times New Roman" w:hAnsi="Times New Roman" w:cs="Times New Roman"/>
          <w:sz w:val="26"/>
          <w:szCs w:val="26"/>
        </w:rPr>
        <w:t xml:space="preserve"> ve dvoulůžkovém pokoji</w:t>
      </w:r>
    </w:p>
    <w:p w:rsidR="00A47DEE" w:rsidRDefault="002C4B3C" w:rsidP="002C4B3C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96"/>
          <w:szCs w:val="96"/>
        </w:rPr>
        <w:t>11 390</w:t>
      </w:r>
      <w:r w:rsidR="00A47DEE" w:rsidRPr="00EB23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47DEE" w:rsidRPr="00DE7E66">
        <w:rPr>
          <w:rFonts w:ascii="Times New Roman" w:hAnsi="Times New Roman" w:cs="Times New Roman"/>
          <w:b/>
          <w:sz w:val="56"/>
          <w:szCs w:val="56"/>
        </w:rPr>
        <w:t>Kč</w:t>
      </w:r>
      <w:r w:rsidR="00331C78" w:rsidRPr="00DE7E66">
        <w:rPr>
          <w:rFonts w:ascii="Times New Roman" w:hAnsi="Times New Roman" w:cs="Times New Roman"/>
          <w:b/>
          <w:sz w:val="56"/>
          <w:szCs w:val="56"/>
        </w:rPr>
        <w:t xml:space="preserve"> /</w:t>
      </w:r>
      <w:r w:rsidR="00331C78" w:rsidRPr="00331C78">
        <w:rPr>
          <w:rFonts w:ascii="Times New Roman" w:hAnsi="Times New Roman" w:cs="Times New Roman"/>
          <w:sz w:val="28"/>
          <w:szCs w:val="28"/>
        </w:rPr>
        <w:t xml:space="preserve"> </w:t>
      </w:r>
      <w:r w:rsidR="00331C78" w:rsidRPr="00A34B36">
        <w:rPr>
          <w:rFonts w:ascii="Times New Roman" w:hAnsi="Times New Roman" w:cs="Times New Roman"/>
          <w:sz w:val="26"/>
          <w:szCs w:val="26"/>
        </w:rPr>
        <w:t>osoba a 6 nocí s </w:t>
      </w:r>
      <w:r w:rsidR="00331C78" w:rsidRPr="00A34B36">
        <w:rPr>
          <w:rFonts w:ascii="Times New Roman" w:hAnsi="Times New Roman" w:cs="Times New Roman"/>
          <w:b/>
          <w:sz w:val="26"/>
          <w:szCs w:val="26"/>
        </w:rPr>
        <w:t>polopenzí</w:t>
      </w:r>
      <w:r w:rsidR="00331C78" w:rsidRPr="00A34B36">
        <w:rPr>
          <w:rFonts w:ascii="Times New Roman" w:hAnsi="Times New Roman" w:cs="Times New Roman"/>
          <w:sz w:val="26"/>
          <w:szCs w:val="26"/>
        </w:rPr>
        <w:t xml:space="preserve"> v jednolůžkovém pokoji</w:t>
      </w:r>
    </w:p>
    <w:p w:rsidR="00D90285" w:rsidRDefault="00D90285" w:rsidP="00EB23C4">
      <w:pPr>
        <w:pStyle w:val="Bezmezer"/>
        <w:rPr>
          <w:rFonts w:ascii="Times New Roman" w:hAnsi="Times New Roman" w:cs="Times New Roman"/>
        </w:rPr>
      </w:pPr>
    </w:p>
    <w:p w:rsidR="00331C78" w:rsidRDefault="00331C78" w:rsidP="00EB23C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F33">
        <w:rPr>
          <w:rFonts w:ascii="Times New Roman" w:hAnsi="Times New Roman" w:cs="Times New Roman"/>
          <w:b/>
          <w:sz w:val="24"/>
          <w:szCs w:val="24"/>
          <w:u w:val="single"/>
        </w:rPr>
        <w:t>CENA ZAHRNUJE:</w:t>
      </w:r>
    </w:p>
    <w:p w:rsidR="00DA6CD7" w:rsidRPr="00DA6CD7" w:rsidRDefault="00DA6CD7" w:rsidP="002C4B3C">
      <w:pPr>
        <w:pStyle w:val="Bezmezer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  <w:lang w:eastAsia="cs-CZ"/>
        </w:rPr>
      </w:pPr>
      <w:r w:rsidRPr="00DA6CD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6× ubytování</w:t>
      </w:r>
      <w:r w:rsidRPr="00DA6CD7">
        <w:rPr>
          <w:rFonts w:ascii="Times New Roman" w:hAnsi="Times New Roman" w:cs="Times New Roman"/>
          <w:sz w:val="24"/>
          <w:szCs w:val="24"/>
          <w:lang w:eastAsia="cs-CZ"/>
        </w:rPr>
        <w:t> ve dvoulůžkových a je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>dnolůžkových pokojích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C4B3C" w:rsidRPr="00A34B36">
        <w:rPr>
          <w:rFonts w:ascii="Times New Roman" w:hAnsi="Times New Roman" w:cs="Times New Roman"/>
          <w:b/>
          <w:sz w:val="24"/>
          <w:szCs w:val="24"/>
          <w:lang w:eastAsia="cs-CZ"/>
        </w:rPr>
        <w:t>standard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 xml:space="preserve"> s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vlastním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A6CD7">
        <w:rPr>
          <w:rFonts w:ascii="Times New Roman" w:hAnsi="Times New Roman" w:cs="Times New Roman"/>
          <w:sz w:val="24"/>
          <w:szCs w:val="24"/>
          <w:lang w:eastAsia="cs-CZ"/>
        </w:rPr>
        <w:t>sociálním zařízením, TV/SAT, minibarem, trezorem, připojením k internetu přes Wi-Fi, župany a fénem.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E7E66">
        <w:rPr>
          <w:rFonts w:ascii="Times New Roman" w:hAnsi="Times New Roman" w:cs="Times New Roman"/>
          <w:sz w:val="24"/>
          <w:szCs w:val="24"/>
          <w:lang w:eastAsia="cs-CZ"/>
        </w:rPr>
        <w:t>Dvoulůžkové p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>okoje standard mají výhled na park</w:t>
      </w:r>
      <w:r w:rsidR="00DE7E66">
        <w:rPr>
          <w:rFonts w:ascii="Times New Roman" w:hAnsi="Times New Roman" w:cs="Times New Roman"/>
          <w:sz w:val="24"/>
          <w:szCs w:val="24"/>
          <w:lang w:eastAsia="cs-CZ"/>
        </w:rPr>
        <w:t>, jednolůžkové mají výhled do vnitrobloku.</w:t>
      </w:r>
    </w:p>
    <w:p w:rsidR="003F1F03" w:rsidRDefault="00DA6CD7" w:rsidP="002C4B3C">
      <w:pPr>
        <w:pStyle w:val="Bezmezer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6× </w:t>
      </w:r>
      <w:r w:rsidR="00AD40F0"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POLOPENZE </w:t>
      </w:r>
      <w:r w:rsidRPr="003F1F03">
        <w:rPr>
          <w:rFonts w:ascii="Times New Roman" w:hAnsi="Times New Roman" w:cs="Times New Roman"/>
          <w:sz w:val="24"/>
          <w:szCs w:val="24"/>
          <w:lang w:eastAsia="cs-CZ"/>
        </w:rPr>
        <w:t>(snídaně for</w:t>
      </w:r>
      <w:r w:rsidR="003F1F03">
        <w:rPr>
          <w:rFonts w:ascii="Times New Roman" w:hAnsi="Times New Roman" w:cs="Times New Roman"/>
          <w:sz w:val="24"/>
          <w:szCs w:val="24"/>
          <w:lang w:eastAsia="cs-CZ"/>
        </w:rPr>
        <w:t xml:space="preserve">mou bufetu, večeře </w:t>
      </w:r>
      <w:r w:rsidR="00DE7E66">
        <w:rPr>
          <w:rFonts w:ascii="Times New Roman" w:hAnsi="Times New Roman" w:cs="Times New Roman"/>
          <w:sz w:val="24"/>
          <w:szCs w:val="24"/>
          <w:lang w:eastAsia="cs-CZ"/>
        </w:rPr>
        <w:t xml:space="preserve">3 </w:t>
      </w:r>
      <w:proofErr w:type="spellStart"/>
      <w:r w:rsidR="00DE7E66">
        <w:rPr>
          <w:rFonts w:ascii="Times New Roman" w:hAnsi="Times New Roman" w:cs="Times New Roman"/>
          <w:sz w:val="24"/>
          <w:szCs w:val="24"/>
          <w:lang w:eastAsia="cs-CZ"/>
        </w:rPr>
        <w:t>chodová</w:t>
      </w:r>
      <w:proofErr w:type="spellEnd"/>
      <w:r w:rsidR="00DE7E66">
        <w:rPr>
          <w:rFonts w:ascii="Times New Roman" w:hAnsi="Times New Roman" w:cs="Times New Roman"/>
          <w:sz w:val="24"/>
          <w:szCs w:val="24"/>
          <w:lang w:eastAsia="cs-CZ"/>
        </w:rPr>
        <w:t xml:space="preserve"> nebo formou bufetu</w:t>
      </w:r>
      <w:r w:rsidR="003F1F03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331C78" w:rsidRDefault="002C4B3C" w:rsidP="002C4B3C">
      <w:pPr>
        <w:pStyle w:val="Bezmezer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331C78" w:rsidRPr="00331C78">
        <w:rPr>
          <w:rFonts w:ascii="Times New Roman" w:hAnsi="Times New Roman" w:cs="Times New Roman"/>
          <w:b/>
          <w:sz w:val="24"/>
          <w:szCs w:val="24"/>
        </w:rPr>
        <w:t>léčebných procedur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4B3C" w:rsidRPr="002C4B3C" w:rsidRDefault="002C4B3C" w:rsidP="002C4B3C">
      <w:pPr>
        <w:pStyle w:val="Bezmezer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sz w:val="24"/>
          <w:szCs w:val="24"/>
        </w:rPr>
        <w:t>1x perličková koupel (léčebná bublinková koupel v minerální vo</w:t>
      </w:r>
      <w:r>
        <w:rPr>
          <w:rFonts w:ascii="Times New Roman" w:hAnsi="Times New Roman" w:cs="Times New Roman"/>
          <w:sz w:val="24"/>
          <w:szCs w:val="24"/>
        </w:rPr>
        <w:t xml:space="preserve">dě s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mikromasáží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kůže) (15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min.</w:t>
      </w:r>
      <w:r w:rsidRPr="002C4B3C">
        <w:rPr>
          <w:rFonts w:ascii="Times New Roman" w:hAnsi="Times New Roman" w:cs="Times New Roman"/>
          <w:sz w:val="24"/>
          <w:szCs w:val="24"/>
        </w:rPr>
        <w:t>)</w:t>
      </w:r>
    </w:p>
    <w:p w:rsidR="002C4B3C" w:rsidRPr="002C4B3C" w:rsidRDefault="002C4B3C" w:rsidP="002C4B3C">
      <w:pPr>
        <w:pStyle w:val="Bezmezer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sz w:val="24"/>
          <w:szCs w:val="24"/>
        </w:rPr>
        <w:t>1x koupel s mořskou solí (15 minut)</w:t>
      </w:r>
    </w:p>
    <w:p w:rsidR="002C4B3C" w:rsidRDefault="002C4B3C" w:rsidP="002C4B3C">
      <w:pPr>
        <w:pStyle w:val="Bezmezer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sz w:val="24"/>
          <w:szCs w:val="24"/>
        </w:rPr>
        <w:t>1x thajská masáž (15 minut)</w:t>
      </w:r>
    </w:p>
    <w:p w:rsidR="002C4B3C" w:rsidRPr="002C4B3C" w:rsidRDefault="002C4B3C" w:rsidP="002C4B3C">
      <w:pPr>
        <w:pStyle w:val="Bezmezer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sz w:val="24"/>
          <w:szCs w:val="24"/>
        </w:rPr>
        <w:t>1x teplý obklad lávovými kameny (15 minut)</w:t>
      </w:r>
    </w:p>
    <w:p w:rsidR="002C4B3C" w:rsidRPr="002C4B3C" w:rsidRDefault="002C4B3C" w:rsidP="002C4B3C">
      <w:pPr>
        <w:pStyle w:val="Bezmezer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sz w:val="24"/>
          <w:szCs w:val="24"/>
        </w:rPr>
        <w:t>1x thajská masáž hlavy (15 minut)</w:t>
      </w:r>
    </w:p>
    <w:p w:rsidR="002C4B3C" w:rsidRDefault="002C4B3C" w:rsidP="002C4B3C">
      <w:pPr>
        <w:pStyle w:val="Bezmezer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sz w:val="24"/>
          <w:szCs w:val="24"/>
        </w:rPr>
        <w:t>1x thajská masáž chodidel (15 minut)</w:t>
      </w:r>
    </w:p>
    <w:p w:rsidR="002C4B3C" w:rsidRPr="002C4B3C" w:rsidRDefault="002C4B3C" w:rsidP="002C4B3C">
      <w:pPr>
        <w:pStyle w:val="Bezmezer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C4B3C">
        <w:rPr>
          <w:rFonts w:ascii="Times New Roman" w:hAnsi="Times New Roman" w:cs="Times New Roman"/>
          <w:b/>
          <w:sz w:val="24"/>
          <w:szCs w:val="24"/>
        </w:rPr>
        <w:t>neomezený vstup do hotelové sauny a rehabilitačního bazénu</w:t>
      </w:r>
    </w:p>
    <w:p w:rsidR="002C4B3C" w:rsidRPr="002C4B3C" w:rsidRDefault="002C4B3C" w:rsidP="002C4B3C">
      <w:pPr>
        <w:pStyle w:val="Bezmezer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C4B3C">
        <w:rPr>
          <w:rFonts w:ascii="Times New Roman" w:hAnsi="Times New Roman" w:cs="Times New Roman"/>
          <w:b/>
          <w:sz w:val="24"/>
          <w:szCs w:val="24"/>
        </w:rPr>
        <w:t>župany pro dospělé k dispozici zdarma po celou dobu pobytu</w:t>
      </w:r>
    </w:p>
    <w:p w:rsidR="00331C78" w:rsidRPr="002C4B3C" w:rsidRDefault="002C4B3C" w:rsidP="002C4B3C">
      <w:pPr>
        <w:pStyle w:val="Bezmezer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b/>
          <w:sz w:val="24"/>
          <w:szCs w:val="24"/>
        </w:rPr>
        <w:t>Wi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C4B3C">
        <w:rPr>
          <w:rFonts w:ascii="Times New Roman" w:hAnsi="Times New Roman" w:cs="Times New Roman"/>
          <w:b/>
          <w:sz w:val="24"/>
          <w:szCs w:val="24"/>
        </w:rPr>
        <w:t>Fi internetové připojení</w:t>
      </w:r>
    </w:p>
    <w:p w:rsidR="002C4B3C" w:rsidRDefault="002C4B3C" w:rsidP="002C4B3C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</w:p>
    <w:p w:rsidR="00A47DEE" w:rsidRDefault="00331C78" w:rsidP="00EB23C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C78">
        <w:rPr>
          <w:rFonts w:ascii="Times New Roman" w:hAnsi="Times New Roman" w:cs="Times New Roman"/>
          <w:b/>
          <w:sz w:val="24"/>
          <w:szCs w:val="24"/>
          <w:u w:val="single"/>
        </w:rPr>
        <w:t>CENA NEZAHRNUJE:</w:t>
      </w:r>
    </w:p>
    <w:p w:rsidR="00DE7E66" w:rsidRDefault="00DE7E66" w:rsidP="00DE7E66">
      <w:pPr>
        <w:pStyle w:val="Bezmezer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přípatek za ubytování ve dvoulůžkovém pokoji </w:t>
      </w:r>
      <w:r w:rsidRPr="00A34B36">
        <w:rPr>
          <w:rFonts w:ascii="Times New Roman" w:hAnsi="Times New Roman" w:cs="Times New Roman"/>
          <w:b/>
          <w:sz w:val="24"/>
          <w:szCs w:val="24"/>
        </w:rPr>
        <w:t>superior</w:t>
      </w:r>
      <w:r>
        <w:rPr>
          <w:rFonts w:ascii="Times New Roman" w:hAnsi="Times New Roman" w:cs="Times New Roman"/>
          <w:sz w:val="24"/>
          <w:szCs w:val="24"/>
        </w:rPr>
        <w:t xml:space="preserve"> 990 Kč / osoba a 6 nocí</w:t>
      </w:r>
      <w:r w:rsidR="00A34B36">
        <w:rPr>
          <w:rFonts w:ascii="Times New Roman" w:hAnsi="Times New Roman" w:cs="Times New Roman"/>
          <w:sz w:val="24"/>
          <w:szCs w:val="24"/>
        </w:rPr>
        <w:t xml:space="preserve"> (pokoje mají výhled na park nebo na kolonádu)</w:t>
      </w:r>
    </w:p>
    <w:p w:rsidR="00671719" w:rsidRDefault="00EA4983" w:rsidP="00DE7E66">
      <w:pPr>
        <w:pStyle w:val="Bezmezer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71719" w:rsidRPr="001D2E21">
        <w:rPr>
          <w:rFonts w:ascii="Times New Roman" w:hAnsi="Times New Roman" w:cs="Times New Roman"/>
          <w:sz w:val="24"/>
          <w:szCs w:val="24"/>
        </w:rPr>
        <w:t>ekreační poplatek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  <w:r w:rsidR="00EB23C4">
        <w:rPr>
          <w:rFonts w:ascii="Times New Roman" w:hAnsi="Times New Roman" w:cs="Times New Roman"/>
          <w:sz w:val="24"/>
          <w:szCs w:val="24"/>
        </w:rPr>
        <w:t xml:space="preserve"> Kč / osoba a </w:t>
      </w:r>
      <w:r w:rsidR="001D2E21">
        <w:rPr>
          <w:rFonts w:ascii="Times New Roman" w:hAnsi="Times New Roman" w:cs="Times New Roman"/>
          <w:sz w:val="24"/>
          <w:szCs w:val="24"/>
        </w:rPr>
        <w:t>noc</w:t>
      </w:r>
      <w:r w:rsidR="00671719">
        <w:rPr>
          <w:rFonts w:ascii="Times New Roman" w:hAnsi="Times New Roman" w:cs="Times New Roman"/>
          <w:sz w:val="24"/>
          <w:szCs w:val="24"/>
        </w:rPr>
        <w:t>, platba na místě</w:t>
      </w:r>
      <w:bookmarkStart w:id="0" w:name="_GoBack"/>
      <w:bookmarkEnd w:id="0"/>
    </w:p>
    <w:p w:rsidR="001D2E21" w:rsidRDefault="001D2E21" w:rsidP="00EB23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71719">
        <w:rPr>
          <w:rFonts w:ascii="Times New Roman" w:hAnsi="Times New Roman" w:cs="Times New Roman"/>
          <w:b/>
          <w:sz w:val="18"/>
          <w:szCs w:val="18"/>
          <w:u w:val="single"/>
        </w:rPr>
        <w:t>Organizátor pobytu: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671719">
        <w:rPr>
          <w:rFonts w:ascii="Times New Roman" w:hAnsi="Times New Roman" w:cs="Times New Roman"/>
          <w:sz w:val="18"/>
          <w:szCs w:val="18"/>
        </w:rPr>
        <w:t>Cestovní kancelář DCK REKREA OSTRAVA s.r.o., Nádražní 40, 702 00 Ostrava 1,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671719">
        <w:rPr>
          <w:rFonts w:ascii="Times New Roman" w:hAnsi="Times New Roman" w:cs="Times New Roman"/>
          <w:sz w:val="18"/>
          <w:szCs w:val="18"/>
        </w:rPr>
        <w:t xml:space="preserve">Tel.: 596 115 909, 596 122 427  tel./fax.: 596 112 301, e-mail: rekrea@rekrea.info, www.rekrea.info   </w:t>
      </w:r>
    </w:p>
    <w:p w:rsidR="00671719" w:rsidRPr="00671719" w:rsidRDefault="00F02A4C" w:rsidP="00EB23C4">
      <w:pPr>
        <w:pStyle w:val="Bezmez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Nabídka platí od </w:t>
      </w:r>
      <w:proofErr w:type="gramStart"/>
      <w:r w:rsidR="005375E3">
        <w:rPr>
          <w:rFonts w:ascii="Times New Roman" w:hAnsi="Times New Roman" w:cs="Times New Roman"/>
          <w:b/>
          <w:sz w:val="18"/>
          <w:szCs w:val="18"/>
        </w:rPr>
        <w:t>09.06</w:t>
      </w:r>
      <w:r w:rsidR="00671719" w:rsidRPr="00671719">
        <w:rPr>
          <w:rFonts w:ascii="Times New Roman" w:hAnsi="Times New Roman" w:cs="Times New Roman"/>
          <w:b/>
          <w:sz w:val="18"/>
          <w:szCs w:val="18"/>
        </w:rPr>
        <w:t>.2026</w:t>
      </w:r>
      <w:proofErr w:type="gramEnd"/>
      <w:r w:rsidR="00671719" w:rsidRPr="00671719">
        <w:rPr>
          <w:rFonts w:ascii="Times New Roman" w:hAnsi="Times New Roman" w:cs="Times New Roman"/>
          <w:b/>
          <w:sz w:val="18"/>
          <w:szCs w:val="18"/>
        </w:rPr>
        <w:t xml:space="preserve"> do vyprodání dané kapacity.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2329E6" w:rsidRPr="00A47DEE" w:rsidRDefault="00A47DEE" w:rsidP="00EB23C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sectPr w:rsidR="002329E6" w:rsidRPr="00A47DEE" w:rsidSect="002C4B3C">
      <w:pgSz w:w="11906" w:h="16838"/>
      <w:pgMar w:top="1134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C44EC"/>
    <w:multiLevelType w:val="hybridMultilevel"/>
    <w:tmpl w:val="A74CA122"/>
    <w:lvl w:ilvl="0" w:tplc="0405000B">
      <w:start w:val="1"/>
      <w:numFmt w:val="bullet"/>
      <w:lvlText w:val=""/>
      <w:lvlJc w:val="left"/>
      <w:pPr>
        <w:ind w:left="70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15DD66BC"/>
    <w:multiLevelType w:val="multilevel"/>
    <w:tmpl w:val="265E2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72AF8"/>
    <w:multiLevelType w:val="hybridMultilevel"/>
    <w:tmpl w:val="4F9EED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23C54"/>
    <w:multiLevelType w:val="hybridMultilevel"/>
    <w:tmpl w:val="24E4B7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27EF"/>
    <w:multiLevelType w:val="hybridMultilevel"/>
    <w:tmpl w:val="6DF00690"/>
    <w:lvl w:ilvl="0" w:tplc="040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CE"/>
    <w:rsid w:val="000C6480"/>
    <w:rsid w:val="001261B9"/>
    <w:rsid w:val="001D2E21"/>
    <w:rsid w:val="001F060F"/>
    <w:rsid w:val="002329E6"/>
    <w:rsid w:val="002C2EB4"/>
    <w:rsid w:val="002C4B3C"/>
    <w:rsid w:val="00331C78"/>
    <w:rsid w:val="003F1F03"/>
    <w:rsid w:val="005375E3"/>
    <w:rsid w:val="00541E63"/>
    <w:rsid w:val="00671719"/>
    <w:rsid w:val="007F0267"/>
    <w:rsid w:val="00A34B36"/>
    <w:rsid w:val="00A47DEE"/>
    <w:rsid w:val="00AD40F0"/>
    <w:rsid w:val="00C861CE"/>
    <w:rsid w:val="00D90285"/>
    <w:rsid w:val="00DA6CD7"/>
    <w:rsid w:val="00DE7E66"/>
    <w:rsid w:val="00E60EC4"/>
    <w:rsid w:val="00E8781A"/>
    <w:rsid w:val="00EA4983"/>
    <w:rsid w:val="00EB23C4"/>
    <w:rsid w:val="00F0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DEC0-43F0-431F-9C7C-811A2506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61CE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329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71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A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Rekrea</dc:creator>
  <cp:keywords/>
  <dc:description/>
  <cp:lastModifiedBy>Eva</cp:lastModifiedBy>
  <cp:revision>5</cp:revision>
  <cp:lastPrinted>2026-06-09T10:23:00Z</cp:lastPrinted>
  <dcterms:created xsi:type="dcterms:W3CDTF">2026-05-26T13:55:00Z</dcterms:created>
  <dcterms:modified xsi:type="dcterms:W3CDTF">2026-06-09T11:02:00Z</dcterms:modified>
</cp:coreProperties>
</file>